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F247" w14:textId="77777777" w:rsidR="00B34EBA" w:rsidRPr="001B3F2A" w:rsidRDefault="00551496">
      <w:pPr>
        <w:spacing w:after="0"/>
        <w:ind w:right="5"/>
        <w:jc w:val="center"/>
        <w:rPr>
          <w:rFonts w:ascii="Times New Roman" w:hAnsi="Times New Roman" w:cs="Times New Roman"/>
        </w:rPr>
      </w:pPr>
      <w:r w:rsidRPr="001B3F2A">
        <w:rPr>
          <w:rFonts w:ascii="Times New Roman" w:hAnsi="Times New Roman" w:cs="Times New Roman"/>
          <w:sz w:val="24"/>
        </w:rPr>
        <w:t xml:space="preserve">PLANNING COMMISSION MINUTES </w:t>
      </w:r>
    </w:p>
    <w:p w14:paraId="3D56714C" w14:textId="3FD4AC1C" w:rsidR="00B34EBA" w:rsidRPr="006D3F3D" w:rsidRDefault="00D26E10" w:rsidP="001A3CA5">
      <w:pPr>
        <w:spacing w:after="0"/>
        <w:ind w:left="1"/>
        <w:jc w:val="center"/>
        <w:rPr>
          <w:rFonts w:ascii="Times New Roman" w:hAnsi="Times New Roman" w:cs="Times New Roman"/>
        </w:rPr>
      </w:pPr>
      <w:r>
        <w:rPr>
          <w:rFonts w:ascii="Times New Roman" w:hAnsi="Times New Roman" w:cs="Times New Roman"/>
          <w:b/>
          <w:sz w:val="24"/>
        </w:rPr>
        <w:t xml:space="preserve">March 2, </w:t>
      </w:r>
      <w:proofErr w:type="gramStart"/>
      <w:r>
        <w:rPr>
          <w:rFonts w:ascii="Times New Roman" w:hAnsi="Times New Roman" w:cs="Times New Roman"/>
          <w:b/>
          <w:sz w:val="24"/>
        </w:rPr>
        <w:t>2026</w:t>
      </w:r>
      <w:proofErr w:type="gramEnd"/>
      <w:r w:rsidR="00DE2868">
        <w:rPr>
          <w:rFonts w:ascii="Times New Roman" w:hAnsi="Times New Roman" w:cs="Times New Roman"/>
          <w:b/>
          <w:sz w:val="24"/>
        </w:rPr>
        <w:t xml:space="preserve">  </w:t>
      </w:r>
      <w:r w:rsidR="00E77F24">
        <w:rPr>
          <w:rFonts w:ascii="Times New Roman" w:hAnsi="Times New Roman" w:cs="Times New Roman"/>
          <w:b/>
          <w:sz w:val="24"/>
        </w:rPr>
        <w:t xml:space="preserve"> 7:00</w:t>
      </w:r>
      <w:r w:rsidR="00551496" w:rsidRPr="006D3F3D">
        <w:rPr>
          <w:rFonts w:ascii="Times New Roman" w:hAnsi="Times New Roman" w:cs="Times New Roman"/>
          <w:b/>
          <w:sz w:val="24"/>
        </w:rPr>
        <w:t>PM</w:t>
      </w:r>
    </w:p>
    <w:p w14:paraId="384552D7" w14:textId="77777777" w:rsidR="00B34EBA" w:rsidRPr="00395F90" w:rsidRDefault="00551496">
      <w:pPr>
        <w:spacing w:after="34"/>
        <w:ind w:left="45"/>
        <w:jc w:val="center"/>
        <w:rPr>
          <w:rFonts w:ascii="Times New Roman" w:hAnsi="Times New Roman" w:cs="Times New Roman"/>
        </w:rPr>
      </w:pPr>
      <w:r w:rsidRPr="00395F90">
        <w:rPr>
          <w:rFonts w:ascii="Times New Roman" w:hAnsi="Times New Roman" w:cs="Times New Roman"/>
        </w:rPr>
        <w:t xml:space="preserve"> </w:t>
      </w:r>
    </w:p>
    <w:p w14:paraId="5687E0F7" w14:textId="363F22FB" w:rsidR="00B34EBA" w:rsidRPr="00395F90" w:rsidRDefault="00551496" w:rsidP="00C251FE">
      <w:pPr>
        <w:spacing w:after="5" w:line="250" w:lineRule="auto"/>
        <w:ind w:left="2160" w:hanging="2160"/>
        <w:rPr>
          <w:rFonts w:ascii="Times New Roman" w:hAnsi="Times New Roman" w:cs="Times New Roman"/>
        </w:rPr>
      </w:pPr>
      <w:r w:rsidRPr="00395F90">
        <w:rPr>
          <w:rFonts w:ascii="Times New Roman" w:hAnsi="Times New Roman" w:cs="Times New Roman"/>
          <w:u w:val="single" w:color="000000"/>
        </w:rPr>
        <w:t>CALL TO ORDER</w:t>
      </w:r>
      <w:r w:rsidRPr="00395F90">
        <w:rPr>
          <w:rFonts w:ascii="Times New Roman" w:hAnsi="Times New Roman" w:cs="Times New Roman"/>
        </w:rPr>
        <w:t xml:space="preserve">: </w:t>
      </w:r>
      <w:r w:rsidRPr="00395F90">
        <w:rPr>
          <w:rFonts w:ascii="Times New Roman" w:hAnsi="Times New Roman" w:cs="Times New Roman"/>
        </w:rPr>
        <w:tab/>
      </w:r>
      <w:r w:rsidR="00D26E10">
        <w:rPr>
          <w:rFonts w:ascii="Times New Roman" w:hAnsi="Times New Roman" w:cs="Times New Roman"/>
        </w:rPr>
        <w:t xml:space="preserve">The meeting was called to order by Chair Dean Roney at 7pm.  </w:t>
      </w:r>
      <w:r w:rsidRPr="00395F90">
        <w:rPr>
          <w:rFonts w:ascii="Times New Roman" w:hAnsi="Times New Roman" w:cs="Times New Roman"/>
        </w:rPr>
        <w:t>Th</w:t>
      </w:r>
      <w:r w:rsidR="002069CC">
        <w:rPr>
          <w:rFonts w:ascii="Times New Roman" w:hAnsi="Times New Roman" w:cs="Times New Roman"/>
        </w:rPr>
        <w:t xml:space="preserve">e Pledge of Allegiance was </w:t>
      </w:r>
      <w:r w:rsidR="00C938DA">
        <w:rPr>
          <w:rFonts w:ascii="Times New Roman" w:hAnsi="Times New Roman" w:cs="Times New Roman"/>
        </w:rPr>
        <w:t>recited</w:t>
      </w:r>
      <w:r w:rsidR="00E77F24">
        <w:rPr>
          <w:rFonts w:ascii="Times New Roman" w:hAnsi="Times New Roman" w:cs="Times New Roman"/>
        </w:rPr>
        <w:t>.</w:t>
      </w:r>
      <w:r w:rsidR="00981A38">
        <w:rPr>
          <w:rFonts w:ascii="Times New Roman" w:hAnsi="Times New Roman" w:cs="Times New Roman"/>
        </w:rPr>
        <w:t xml:space="preserve"> Members present</w:t>
      </w:r>
      <w:r w:rsidR="00204ED4">
        <w:rPr>
          <w:rFonts w:ascii="Times New Roman" w:hAnsi="Times New Roman" w:cs="Times New Roman"/>
        </w:rPr>
        <w:t xml:space="preserve"> at the call to order</w:t>
      </w:r>
      <w:r w:rsidR="00981A38">
        <w:rPr>
          <w:rFonts w:ascii="Times New Roman" w:hAnsi="Times New Roman" w:cs="Times New Roman"/>
        </w:rPr>
        <w:t xml:space="preserve"> </w:t>
      </w:r>
      <w:r w:rsidR="006D2C26">
        <w:rPr>
          <w:rFonts w:ascii="Times New Roman" w:hAnsi="Times New Roman" w:cs="Times New Roman"/>
        </w:rPr>
        <w:t>were</w:t>
      </w:r>
      <w:r w:rsidR="00F450E4" w:rsidRPr="00395F90">
        <w:rPr>
          <w:rFonts w:ascii="Times New Roman" w:hAnsi="Times New Roman" w:cs="Times New Roman"/>
        </w:rPr>
        <w:t xml:space="preserve"> </w:t>
      </w:r>
      <w:r w:rsidR="002101B9">
        <w:rPr>
          <w:rFonts w:ascii="Times New Roman" w:hAnsi="Times New Roman" w:cs="Times New Roman"/>
        </w:rPr>
        <w:t>Bill Bailey</w:t>
      </w:r>
      <w:r w:rsidR="000C75E9">
        <w:rPr>
          <w:rFonts w:ascii="Times New Roman" w:hAnsi="Times New Roman" w:cs="Times New Roman"/>
        </w:rPr>
        <w:t>,</w:t>
      </w:r>
      <w:r w:rsidR="00AA6EC3">
        <w:rPr>
          <w:rFonts w:ascii="Times New Roman" w:hAnsi="Times New Roman" w:cs="Times New Roman"/>
        </w:rPr>
        <w:t xml:space="preserve"> </w:t>
      </w:r>
      <w:r w:rsidR="00F10819">
        <w:rPr>
          <w:rFonts w:ascii="Times New Roman" w:hAnsi="Times New Roman" w:cs="Times New Roman"/>
        </w:rPr>
        <w:t>Adam Reese</w:t>
      </w:r>
      <w:r w:rsidR="00CA2568">
        <w:rPr>
          <w:rFonts w:ascii="Times New Roman" w:hAnsi="Times New Roman" w:cs="Times New Roman"/>
        </w:rPr>
        <w:t>, Frank Sabol</w:t>
      </w:r>
      <w:r w:rsidR="0059420B">
        <w:rPr>
          <w:rFonts w:ascii="Times New Roman" w:hAnsi="Times New Roman" w:cs="Times New Roman"/>
        </w:rPr>
        <w:t>,</w:t>
      </w:r>
      <w:r w:rsidR="002101B9">
        <w:rPr>
          <w:rFonts w:ascii="Times New Roman" w:hAnsi="Times New Roman" w:cs="Times New Roman"/>
        </w:rPr>
        <w:t xml:space="preserve"> Dean Roney</w:t>
      </w:r>
      <w:r w:rsidR="007676A2">
        <w:rPr>
          <w:rFonts w:ascii="Times New Roman" w:hAnsi="Times New Roman" w:cs="Times New Roman"/>
        </w:rPr>
        <w:t>,</w:t>
      </w:r>
      <w:r w:rsidR="00005FFE">
        <w:rPr>
          <w:rFonts w:ascii="Times New Roman" w:hAnsi="Times New Roman" w:cs="Times New Roman"/>
        </w:rPr>
        <w:t xml:space="preserve"> Tony</w:t>
      </w:r>
      <w:r w:rsidR="00F10819">
        <w:rPr>
          <w:rFonts w:ascii="Times New Roman" w:hAnsi="Times New Roman" w:cs="Times New Roman"/>
        </w:rPr>
        <w:t xml:space="preserve"> Pecorell</w:t>
      </w:r>
      <w:r w:rsidR="00FF21D6">
        <w:rPr>
          <w:rFonts w:ascii="Times New Roman" w:hAnsi="Times New Roman" w:cs="Times New Roman"/>
        </w:rPr>
        <w:t>a</w:t>
      </w:r>
      <w:r w:rsidR="00204ED4">
        <w:rPr>
          <w:rFonts w:ascii="Times New Roman" w:hAnsi="Times New Roman" w:cs="Times New Roman"/>
        </w:rPr>
        <w:t xml:space="preserve">, Jodi </w:t>
      </w:r>
      <w:r w:rsidR="004A127F">
        <w:rPr>
          <w:rFonts w:ascii="Times New Roman" w:hAnsi="Times New Roman" w:cs="Times New Roman"/>
        </w:rPr>
        <w:t>and Dean Roney</w:t>
      </w:r>
      <w:r w:rsidR="0059420B">
        <w:rPr>
          <w:rFonts w:ascii="Times New Roman" w:hAnsi="Times New Roman" w:cs="Times New Roman"/>
        </w:rPr>
        <w:t>.</w:t>
      </w:r>
      <w:r w:rsidR="002A57EB">
        <w:rPr>
          <w:rFonts w:ascii="Times New Roman" w:hAnsi="Times New Roman" w:cs="Times New Roman"/>
        </w:rPr>
        <w:t xml:space="preserve"> </w:t>
      </w:r>
      <w:r w:rsidR="00D26E10">
        <w:rPr>
          <w:rFonts w:ascii="Times New Roman" w:hAnsi="Times New Roman" w:cs="Times New Roman"/>
        </w:rPr>
        <w:t xml:space="preserve">Sandy Anderson was absent.  </w:t>
      </w:r>
      <w:r w:rsidRPr="00395F90">
        <w:rPr>
          <w:rFonts w:ascii="Times New Roman" w:hAnsi="Times New Roman" w:cs="Times New Roman"/>
        </w:rPr>
        <w:t>We ha</w:t>
      </w:r>
      <w:r w:rsidR="00C44654">
        <w:rPr>
          <w:rFonts w:ascii="Times New Roman" w:hAnsi="Times New Roman" w:cs="Times New Roman"/>
        </w:rPr>
        <w:t>ve a quorum.</w:t>
      </w:r>
      <w:r w:rsidR="00AA6EC3">
        <w:rPr>
          <w:rFonts w:ascii="Times New Roman" w:hAnsi="Times New Roman" w:cs="Times New Roman"/>
        </w:rPr>
        <w:t xml:space="preserve">  Also in attendan</w:t>
      </w:r>
      <w:r w:rsidR="003748ED">
        <w:rPr>
          <w:rFonts w:ascii="Times New Roman" w:hAnsi="Times New Roman" w:cs="Times New Roman"/>
        </w:rPr>
        <w:t xml:space="preserve">ce </w:t>
      </w:r>
      <w:r w:rsidR="00CA2568">
        <w:rPr>
          <w:rFonts w:ascii="Times New Roman" w:hAnsi="Times New Roman" w:cs="Times New Roman"/>
        </w:rPr>
        <w:t>was Township zoning administrator Tiffany Kramer</w:t>
      </w:r>
      <w:r w:rsidR="00FF21D6">
        <w:rPr>
          <w:rFonts w:ascii="Times New Roman" w:hAnsi="Times New Roman" w:cs="Times New Roman"/>
        </w:rPr>
        <w:t xml:space="preserve">, </w:t>
      </w:r>
      <w:r w:rsidR="004A127F">
        <w:rPr>
          <w:rFonts w:ascii="Times New Roman" w:hAnsi="Times New Roman" w:cs="Times New Roman"/>
        </w:rPr>
        <w:t xml:space="preserve">and </w:t>
      </w:r>
      <w:r w:rsidR="00FF21D6">
        <w:rPr>
          <w:rFonts w:ascii="Times New Roman" w:hAnsi="Times New Roman" w:cs="Times New Roman"/>
        </w:rPr>
        <w:t>Township Supervisor Pete Dion</w:t>
      </w:r>
      <w:r w:rsidR="004A127F">
        <w:rPr>
          <w:rFonts w:ascii="Times New Roman" w:hAnsi="Times New Roman" w:cs="Times New Roman"/>
        </w:rPr>
        <w:t>.</w:t>
      </w:r>
    </w:p>
    <w:p w14:paraId="35CE3BEC" w14:textId="5EA7882A" w:rsidR="00B34EBA" w:rsidRPr="00395F90" w:rsidRDefault="00551496">
      <w:pPr>
        <w:spacing w:after="0"/>
        <w:rPr>
          <w:rFonts w:ascii="Times New Roman" w:hAnsi="Times New Roman" w:cs="Times New Roman"/>
        </w:rPr>
      </w:pPr>
      <w:r w:rsidRPr="00395F90">
        <w:rPr>
          <w:rFonts w:ascii="Times New Roman" w:hAnsi="Times New Roman" w:cs="Times New Roman"/>
        </w:rPr>
        <w:t xml:space="preserve"> </w:t>
      </w:r>
      <w:r w:rsidRPr="00395F90">
        <w:rPr>
          <w:rFonts w:ascii="Times New Roman" w:hAnsi="Times New Roman" w:cs="Times New Roman"/>
        </w:rPr>
        <w:tab/>
        <w:t xml:space="preserve"> </w:t>
      </w:r>
      <w:r w:rsidRPr="00395F90">
        <w:rPr>
          <w:rFonts w:ascii="Times New Roman" w:hAnsi="Times New Roman" w:cs="Times New Roman"/>
        </w:rPr>
        <w:tab/>
        <w:t xml:space="preserve"> </w:t>
      </w:r>
      <w:r w:rsidRPr="00395F90">
        <w:rPr>
          <w:rFonts w:ascii="Times New Roman" w:hAnsi="Times New Roman" w:cs="Times New Roman"/>
        </w:rPr>
        <w:tab/>
        <w:t xml:space="preserve"> </w:t>
      </w:r>
    </w:p>
    <w:p w14:paraId="2E0A9AAA" w14:textId="77777777" w:rsidR="007676A2" w:rsidRDefault="00551496" w:rsidP="007676A2">
      <w:pPr>
        <w:spacing w:after="0"/>
        <w:rPr>
          <w:rFonts w:ascii="Times New Roman" w:hAnsi="Times New Roman" w:cs="Times New Roman"/>
        </w:rPr>
      </w:pPr>
      <w:r w:rsidRPr="00395F90">
        <w:rPr>
          <w:rFonts w:ascii="Times New Roman" w:hAnsi="Times New Roman" w:cs="Times New Roman"/>
          <w:u w:val="single" w:color="000000"/>
        </w:rPr>
        <w:t>APPROVAL OF MINUTES:</w:t>
      </w:r>
      <w:r w:rsidRPr="00395F90">
        <w:rPr>
          <w:rFonts w:ascii="Times New Roman" w:hAnsi="Times New Roman" w:cs="Times New Roman"/>
        </w:rPr>
        <w:t xml:space="preserve">  </w:t>
      </w:r>
    </w:p>
    <w:p w14:paraId="4C73E5A7" w14:textId="6794724A" w:rsidR="00D26E10" w:rsidRDefault="00D26E10" w:rsidP="007676A2">
      <w:pPr>
        <w:spacing w:after="0"/>
        <w:ind w:left="2160"/>
        <w:rPr>
          <w:rFonts w:ascii="Times New Roman" w:hAnsi="Times New Roman" w:cs="Times New Roman"/>
        </w:rPr>
      </w:pPr>
      <w:r>
        <w:rPr>
          <w:rFonts w:ascii="Times New Roman" w:hAnsi="Times New Roman" w:cs="Times New Roman"/>
        </w:rPr>
        <w:t>Jodi Fairchild</w:t>
      </w:r>
      <w:r w:rsidR="00CC04C1">
        <w:rPr>
          <w:rFonts w:ascii="Times New Roman" w:hAnsi="Times New Roman" w:cs="Times New Roman"/>
        </w:rPr>
        <w:t xml:space="preserve"> </w:t>
      </w:r>
      <w:r w:rsidR="005759CC">
        <w:rPr>
          <w:rFonts w:ascii="Times New Roman" w:hAnsi="Times New Roman" w:cs="Times New Roman"/>
        </w:rPr>
        <w:t>made a motion to appr</w:t>
      </w:r>
      <w:r w:rsidR="006E4809">
        <w:rPr>
          <w:rFonts w:ascii="Times New Roman" w:hAnsi="Times New Roman" w:cs="Times New Roman"/>
        </w:rPr>
        <w:t>ove</w:t>
      </w:r>
      <w:r w:rsidR="002B1735">
        <w:rPr>
          <w:rFonts w:ascii="Times New Roman" w:hAnsi="Times New Roman" w:cs="Times New Roman"/>
        </w:rPr>
        <w:t xml:space="preserve"> t</w:t>
      </w:r>
      <w:r w:rsidR="001650BA">
        <w:rPr>
          <w:rFonts w:ascii="Times New Roman" w:hAnsi="Times New Roman" w:cs="Times New Roman"/>
        </w:rPr>
        <w:t xml:space="preserve">he minutes of the </w:t>
      </w:r>
      <w:r>
        <w:rPr>
          <w:rFonts w:ascii="Times New Roman" w:hAnsi="Times New Roman" w:cs="Times New Roman"/>
        </w:rPr>
        <w:t xml:space="preserve">January 3, </w:t>
      </w:r>
      <w:r w:rsidR="00244270">
        <w:rPr>
          <w:rFonts w:ascii="Times New Roman" w:hAnsi="Times New Roman" w:cs="Times New Roman"/>
        </w:rPr>
        <w:t>2026,</w:t>
      </w:r>
      <w:r>
        <w:rPr>
          <w:rFonts w:ascii="Times New Roman" w:hAnsi="Times New Roman" w:cs="Times New Roman"/>
        </w:rPr>
        <w:t xml:space="preserve"> organizational</w:t>
      </w:r>
      <w:r w:rsidR="0059420B">
        <w:rPr>
          <w:rFonts w:ascii="Times New Roman" w:hAnsi="Times New Roman" w:cs="Times New Roman"/>
        </w:rPr>
        <w:t xml:space="preserve"> m</w:t>
      </w:r>
      <w:r w:rsidR="006D2C26">
        <w:rPr>
          <w:rFonts w:ascii="Times New Roman" w:hAnsi="Times New Roman" w:cs="Times New Roman"/>
        </w:rPr>
        <w:t>eeting</w:t>
      </w:r>
      <w:r>
        <w:rPr>
          <w:rFonts w:ascii="Times New Roman" w:hAnsi="Times New Roman" w:cs="Times New Roman"/>
        </w:rPr>
        <w:t>, seconded by Tony Pecorella and all present voting in favor</w:t>
      </w:r>
      <w:r w:rsidR="001B3F2A">
        <w:rPr>
          <w:rFonts w:ascii="Times New Roman" w:hAnsi="Times New Roman" w:cs="Times New Roman"/>
        </w:rPr>
        <w:t xml:space="preserve">. </w:t>
      </w:r>
      <w:r>
        <w:rPr>
          <w:rFonts w:ascii="Times New Roman" w:hAnsi="Times New Roman" w:cs="Times New Roman"/>
        </w:rPr>
        <w:t>The motion was carried and the minutes were approved.</w:t>
      </w:r>
    </w:p>
    <w:p w14:paraId="08F353C0" w14:textId="77777777" w:rsidR="00D26E10" w:rsidRDefault="00D26E10" w:rsidP="007676A2">
      <w:pPr>
        <w:spacing w:after="0"/>
        <w:ind w:left="2160"/>
        <w:rPr>
          <w:rFonts w:ascii="Times New Roman" w:hAnsi="Times New Roman" w:cs="Times New Roman"/>
        </w:rPr>
      </w:pPr>
    </w:p>
    <w:p w14:paraId="399222F6" w14:textId="3C40BE73" w:rsidR="00D26E10" w:rsidRDefault="00D26E10" w:rsidP="00D26E10">
      <w:pPr>
        <w:spacing w:after="0"/>
        <w:ind w:left="2160"/>
        <w:rPr>
          <w:rFonts w:ascii="Times New Roman" w:hAnsi="Times New Roman" w:cs="Times New Roman"/>
        </w:rPr>
      </w:pPr>
      <w:r>
        <w:rPr>
          <w:rFonts w:ascii="Times New Roman" w:hAnsi="Times New Roman" w:cs="Times New Roman"/>
        </w:rPr>
        <w:t xml:space="preserve">Jodi Fairchild made a motion to approve the minutes of the January 3, </w:t>
      </w:r>
      <w:r w:rsidR="00244270">
        <w:rPr>
          <w:rFonts w:ascii="Times New Roman" w:hAnsi="Times New Roman" w:cs="Times New Roman"/>
        </w:rPr>
        <w:t>2026,</w:t>
      </w:r>
      <w:r>
        <w:rPr>
          <w:rFonts w:ascii="Times New Roman" w:hAnsi="Times New Roman" w:cs="Times New Roman"/>
        </w:rPr>
        <w:t xml:space="preserve"> </w:t>
      </w:r>
      <w:r>
        <w:rPr>
          <w:rFonts w:ascii="Times New Roman" w:hAnsi="Times New Roman" w:cs="Times New Roman"/>
        </w:rPr>
        <w:t xml:space="preserve">Planning Commission </w:t>
      </w:r>
      <w:r>
        <w:rPr>
          <w:rFonts w:ascii="Times New Roman" w:hAnsi="Times New Roman" w:cs="Times New Roman"/>
        </w:rPr>
        <w:t>meeting, seconded by Tony Pecorella and all present voting in favor. The motion was carried and the minutes were approved.</w:t>
      </w:r>
    </w:p>
    <w:p w14:paraId="6F7CEE64" w14:textId="3654013F" w:rsidR="00D26E10" w:rsidRDefault="00D26E10" w:rsidP="00D26E10">
      <w:pPr>
        <w:spacing w:after="0"/>
        <w:ind w:left="2160"/>
        <w:rPr>
          <w:rFonts w:ascii="Times New Roman" w:hAnsi="Times New Roman" w:cs="Times New Roman"/>
        </w:rPr>
      </w:pPr>
    </w:p>
    <w:p w14:paraId="7B33FF96" w14:textId="26D2559C" w:rsidR="002101B9" w:rsidRDefault="002101B9" w:rsidP="002101B9">
      <w:pPr>
        <w:rPr>
          <w:rFonts w:ascii="Times New Roman" w:hAnsi="Times New Roman" w:cs="Times New Roman"/>
          <w:u w:val="single"/>
        </w:rPr>
      </w:pPr>
    </w:p>
    <w:p w14:paraId="4DA1F7CF" w14:textId="57990F71" w:rsidR="0059420B" w:rsidRDefault="002101B9" w:rsidP="00963400">
      <w:pPr>
        <w:ind w:left="2160" w:hanging="2160"/>
        <w:rPr>
          <w:rFonts w:ascii="Arial" w:hAnsi="Arial" w:cs="Arial"/>
          <w:bCs/>
          <w:iCs/>
        </w:rPr>
      </w:pPr>
      <w:r w:rsidRPr="002101B9">
        <w:rPr>
          <w:rFonts w:ascii="Times New Roman" w:hAnsi="Times New Roman" w:cs="Times New Roman"/>
          <w:u w:val="single"/>
        </w:rPr>
        <w:t>OLD BUSINESS</w:t>
      </w:r>
      <w:r>
        <w:rPr>
          <w:rFonts w:ascii="Times New Roman" w:hAnsi="Times New Roman" w:cs="Times New Roman"/>
        </w:rPr>
        <w:t>:</w:t>
      </w:r>
      <w:r>
        <w:rPr>
          <w:rFonts w:ascii="Times New Roman" w:hAnsi="Times New Roman" w:cs="Times New Roman"/>
        </w:rPr>
        <w:tab/>
      </w:r>
      <w:r w:rsidR="00D26E10" w:rsidRPr="00D26E10">
        <w:rPr>
          <w:rFonts w:ascii="Times New Roman" w:hAnsi="Times New Roman" w:cs="Times New Roman"/>
          <w:bCs/>
          <w:iCs/>
        </w:rPr>
        <w:t xml:space="preserve">The Planning Commission </w:t>
      </w:r>
      <w:r w:rsidR="00D26E10" w:rsidRPr="00D26E10">
        <w:rPr>
          <w:rFonts w:ascii="Times New Roman" w:hAnsi="Times New Roman" w:cs="Times New Roman"/>
          <w:bCs/>
          <w:iCs/>
        </w:rPr>
        <w:t xml:space="preserve">continued </w:t>
      </w:r>
      <w:r w:rsidR="00D26E10" w:rsidRPr="00D26E10">
        <w:rPr>
          <w:rFonts w:ascii="Times New Roman" w:hAnsi="Times New Roman" w:cs="Times New Roman"/>
          <w:bCs/>
          <w:iCs/>
        </w:rPr>
        <w:t>discu</w:t>
      </w:r>
      <w:r w:rsidR="00D26E10" w:rsidRPr="00D26E10">
        <w:rPr>
          <w:rFonts w:ascii="Times New Roman" w:hAnsi="Times New Roman" w:cs="Times New Roman"/>
          <w:bCs/>
          <w:iCs/>
        </w:rPr>
        <w:t>ssion of</w:t>
      </w:r>
      <w:r w:rsidR="00D26E10" w:rsidRPr="00D26E10">
        <w:rPr>
          <w:rFonts w:ascii="Times New Roman" w:hAnsi="Times New Roman" w:cs="Times New Roman"/>
          <w:bCs/>
          <w:iCs/>
        </w:rPr>
        <w:t xml:space="preserve"> Data Centers and </w:t>
      </w:r>
      <w:r w:rsidR="00D26E10" w:rsidRPr="00D26E10">
        <w:rPr>
          <w:rFonts w:ascii="Times New Roman" w:hAnsi="Times New Roman" w:cs="Times New Roman"/>
          <w:bCs/>
          <w:iCs/>
        </w:rPr>
        <w:t xml:space="preserve">language of a </w:t>
      </w:r>
      <w:r w:rsidR="00D26E10" w:rsidRPr="00D26E10">
        <w:rPr>
          <w:rFonts w:ascii="Times New Roman" w:hAnsi="Times New Roman" w:cs="Times New Roman"/>
          <w:bCs/>
          <w:iCs/>
        </w:rPr>
        <w:t xml:space="preserve">potential zoning ordinance </w:t>
      </w:r>
      <w:r w:rsidR="00D26E10" w:rsidRPr="00D26E10">
        <w:rPr>
          <w:rFonts w:ascii="Times New Roman" w:hAnsi="Times New Roman" w:cs="Times New Roman"/>
          <w:bCs/>
          <w:iCs/>
        </w:rPr>
        <w:t>covering</w:t>
      </w:r>
      <w:r w:rsidR="00D26E10" w:rsidRPr="00D26E10">
        <w:rPr>
          <w:rFonts w:ascii="Times New Roman" w:hAnsi="Times New Roman" w:cs="Times New Roman"/>
          <w:bCs/>
          <w:iCs/>
        </w:rPr>
        <w:t xml:space="preserve"> them in the Township.  Ordinances by other Townships in the commonwealth were discussed</w:t>
      </w:r>
      <w:r w:rsidR="00D26E10" w:rsidRPr="00D26E10">
        <w:rPr>
          <w:rFonts w:ascii="Times New Roman" w:hAnsi="Times New Roman" w:cs="Times New Roman"/>
          <w:bCs/>
          <w:iCs/>
        </w:rPr>
        <w:t xml:space="preserve"> as well as a draft of an ordinance by Erie County</w:t>
      </w:r>
      <w:r w:rsidR="00D26E10" w:rsidRPr="00D26E10">
        <w:rPr>
          <w:rFonts w:ascii="Times New Roman" w:hAnsi="Times New Roman" w:cs="Times New Roman"/>
          <w:bCs/>
          <w:iCs/>
        </w:rPr>
        <w:t>.</w:t>
      </w:r>
    </w:p>
    <w:p w14:paraId="5D267201" w14:textId="77777777" w:rsidR="00D26E10" w:rsidRDefault="00D26E10" w:rsidP="00963400">
      <w:pPr>
        <w:ind w:left="2160" w:hanging="2160"/>
        <w:rPr>
          <w:rFonts w:ascii="Times New Roman" w:hAnsi="Times New Roman" w:cs="Times New Roman"/>
        </w:rPr>
      </w:pPr>
    </w:p>
    <w:p w14:paraId="72D8FF85" w14:textId="5D10DF0A" w:rsidR="00D26E10" w:rsidRDefault="00D26E10" w:rsidP="00963400">
      <w:pPr>
        <w:ind w:left="2160" w:hanging="2160"/>
        <w:rPr>
          <w:rFonts w:ascii="Times New Roman" w:hAnsi="Times New Roman" w:cs="Times New Roman"/>
        </w:rPr>
      </w:pPr>
      <w:r>
        <w:rPr>
          <w:rFonts w:ascii="Times New Roman" w:hAnsi="Times New Roman" w:cs="Times New Roman"/>
        </w:rPr>
        <w:tab/>
        <w:t xml:space="preserve">Chelsea Drive was discussed after review of maps and minutes from the planners from the 1980’s at the time the subdivisions of lots were made.  In discussion it was noted that 174-76 of the SALDO states that private driveways cannot serve more than 2 lots.  </w:t>
      </w:r>
      <w:proofErr w:type="spellStart"/>
      <w:r>
        <w:rPr>
          <w:rFonts w:ascii="Times New Roman" w:hAnsi="Times New Roman" w:cs="Times New Roman"/>
        </w:rPr>
        <w:t>Howerver</w:t>
      </w:r>
      <w:proofErr w:type="spellEnd"/>
      <w:r>
        <w:rPr>
          <w:rFonts w:ascii="Times New Roman" w:hAnsi="Times New Roman" w:cs="Times New Roman"/>
        </w:rPr>
        <w:t>, original documentation and maps show Chelsea Drive as a “private road” and not a “driveway”.</w:t>
      </w:r>
    </w:p>
    <w:p w14:paraId="16001658" w14:textId="77777777" w:rsidR="0059420B" w:rsidRPr="00752BCB" w:rsidRDefault="0059420B" w:rsidP="0059420B">
      <w:pPr>
        <w:ind w:left="2145"/>
        <w:rPr>
          <w:rFonts w:ascii="Times New Roman" w:hAnsi="Times New Roman" w:cs="Times New Roman"/>
        </w:rPr>
      </w:pPr>
    </w:p>
    <w:p w14:paraId="7EE292FE" w14:textId="46173879" w:rsidR="006D2C26" w:rsidRPr="00244270" w:rsidRDefault="000C75E9" w:rsidP="007676A2">
      <w:pPr>
        <w:ind w:left="2160" w:hanging="2160"/>
        <w:rPr>
          <w:rFonts w:ascii="Times New Roman" w:hAnsi="Times New Roman" w:cs="Times New Roman"/>
          <w:color w:val="222222"/>
          <w:shd w:val="clear" w:color="auto" w:fill="FFFFFF"/>
        </w:rPr>
      </w:pPr>
      <w:r>
        <w:rPr>
          <w:rFonts w:ascii="Times New Roman" w:hAnsi="Times New Roman" w:cs="Times New Roman"/>
          <w:u w:val="single" w:color="000000"/>
        </w:rPr>
        <w:t>NEW</w:t>
      </w:r>
      <w:r w:rsidR="00CC04C1">
        <w:rPr>
          <w:rFonts w:ascii="Times New Roman" w:hAnsi="Times New Roman" w:cs="Times New Roman"/>
          <w:u w:val="single" w:color="000000"/>
        </w:rPr>
        <w:t xml:space="preserve"> BUSINESS</w:t>
      </w:r>
      <w:r w:rsidR="00551496" w:rsidRPr="00395F90">
        <w:rPr>
          <w:rFonts w:ascii="Times New Roman" w:hAnsi="Times New Roman" w:cs="Times New Roman"/>
          <w:u w:val="single" w:color="000000"/>
        </w:rPr>
        <w:t>:</w:t>
      </w:r>
      <w:r w:rsidR="00551496" w:rsidRPr="00395F90">
        <w:rPr>
          <w:rFonts w:ascii="Times New Roman" w:hAnsi="Times New Roman" w:cs="Times New Roman"/>
        </w:rPr>
        <w:t xml:space="preserve"> </w:t>
      </w:r>
      <w:r w:rsidR="00F10819">
        <w:rPr>
          <w:rFonts w:ascii="Times New Roman" w:hAnsi="Times New Roman" w:cs="Times New Roman"/>
        </w:rPr>
        <w:tab/>
      </w:r>
      <w:r w:rsidR="00244270" w:rsidRPr="00244270">
        <w:rPr>
          <w:rFonts w:ascii="Times New Roman" w:hAnsi="Times New Roman" w:cs="Times New Roman"/>
        </w:rPr>
        <w:t xml:space="preserve">There was a discussion of a parcel owned by the </w:t>
      </w:r>
      <w:r w:rsidR="00244270" w:rsidRPr="00244270">
        <w:rPr>
          <w:rFonts w:ascii="Times New Roman" w:hAnsi="Times New Roman" w:cs="Times New Roman"/>
          <w:color w:val="222222"/>
        </w:rPr>
        <w:t>Yoder Family Trust s parcel I.D. 2401609000200 located on South Creek Road containing 100.</w:t>
      </w:r>
      <w:r w:rsidR="00244270">
        <w:rPr>
          <w:rFonts w:ascii="Times New Roman" w:hAnsi="Times New Roman" w:cs="Times New Roman"/>
          <w:color w:val="222222"/>
        </w:rPr>
        <w:t>3</w:t>
      </w:r>
      <w:r w:rsidR="00244270" w:rsidRPr="00244270">
        <w:rPr>
          <w:rFonts w:ascii="Times New Roman" w:hAnsi="Times New Roman" w:cs="Times New Roman"/>
          <w:color w:val="222222"/>
        </w:rPr>
        <w:t xml:space="preserve">7 acres.  </w:t>
      </w:r>
      <w:r w:rsidR="00244270">
        <w:rPr>
          <w:rFonts w:ascii="Times New Roman" w:hAnsi="Times New Roman" w:cs="Times New Roman"/>
          <w:color w:val="222222"/>
        </w:rPr>
        <w:t>T</w:t>
      </w:r>
      <w:r w:rsidR="00244270" w:rsidRPr="00244270">
        <w:rPr>
          <w:rFonts w:ascii="Times New Roman" w:hAnsi="Times New Roman" w:cs="Times New Roman"/>
          <w:color w:val="222222"/>
        </w:rPr>
        <w:t xml:space="preserve">he Trust </w:t>
      </w:r>
      <w:r w:rsidR="00244270">
        <w:rPr>
          <w:rFonts w:ascii="Times New Roman" w:hAnsi="Times New Roman" w:cs="Times New Roman"/>
          <w:color w:val="222222"/>
        </w:rPr>
        <w:t xml:space="preserve">wanted feedback about </w:t>
      </w:r>
      <w:r w:rsidR="00244270" w:rsidRPr="00244270">
        <w:rPr>
          <w:rFonts w:ascii="Times New Roman" w:hAnsi="Times New Roman" w:cs="Times New Roman"/>
          <w:color w:val="222222"/>
        </w:rPr>
        <w:t xml:space="preserve">the </w:t>
      </w:r>
      <w:r w:rsidR="00244270" w:rsidRPr="00244270">
        <w:rPr>
          <w:rFonts w:ascii="Times New Roman" w:hAnsi="Times New Roman" w:cs="Times New Roman"/>
          <w:color w:val="222222"/>
        </w:rPr>
        <w:t>potential</w:t>
      </w:r>
      <w:r w:rsidR="00244270" w:rsidRPr="00244270">
        <w:rPr>
          <w:rFonts w:ascii="Times New Roman" w:hAnsi="Times New Roman" w:cs="Times New Roman"/>
          <w:color w:val="222222"/>
        </w:rPr>
        <w:t xml:space="preserve"> of subdividing the parcel into 3 lots, prior to the creation of a sketch plan.</w:t>
      </w:r>
      <w:r w:rsidR="00244270">
        <w:rPr>
          <w:rFonts w:ascii="Times New Roman" w:hAnsi="Times New Roman" w:cs="Times New Roman"/>
          <w:color w:val="222222"/>
        </w:rPr>
        <w:t xml:space="preserve">  In discussion it was discovered that one of the lots have only 30 feet of frontage on Orr Rd.  The Planning Commission generally felt this would not adequately meet the 4 to 1 requirement and that other potential subdivision plans could meet zoning requirements.</w:t>
      </w:r>
    </w:p>
    <w:p w14:paraId="04E43081" w14:textId="2D49245B" w:rsidR="007676A2" w:rsidRPr="007676A2" w:rsidRDefault="007676A2" w:rsidP="007676A2">
      <w:pPr>
        <w:rPr>
          <w:rFonts w:ascii="Arial" w:hAnsi="Arial" w:cs="Arial"/>
          <w:color w:val="222222"/>
          <w:shd w:val="clear" w:color="auto" w:fill="FFFFFF"/>
        </w:rPr>
      </w:pPr>
      <w:r>
        <w:rPr>
          <w:rFonts w:ascii="Arial" w:hAnsi="Arial" w:cs="Arial"/>
          <w:color w:val="222222"/>
          <w:shd w:val="clear" w:color="auto" w:fill="FFFFFF"/>
        </w:rPr>
        <w:t xml:space="preserve"> </w:t>
      </w:r>
    </w:p>
    <w:p w14:paraId="3E999844" w14:textId="77777777" w:rsidR="00AD1182" w:rsidRDefault="00AD1182" w:rsidP="00AA6EC3">
      <w:pPr>
        <w:spacing w:after="0" w:line="240" w:lineRule="auto"/>
        <w:ind w:left="2160" w:hanging="2160"/>
        <w:jc w:val="both"/>
        <w:rPr>
          <w:rFonts w:ascii="Times New Roman" w:hAnsi="Times New Roman" w:cs="Times New Roman"/>
        </w:rPr>
      </w:pPr>
    </w:p>
    <w:p w14:paraId="51C9BAEA" w14:textId="39BD8DB0" w:rsidR="00AD1182" w:rsidRPr="0091419C" w:rsidRDefault="00AD1182" w:rsidP="00AA6EC3">
      <w:pPr>
        <w:spacing w:after="0" w:line="240" w:lineRule="auto"/>
        <w:ind w:left="2160" w:hanging="2160"/>
        <w:jc w:val="both"/>
        <w:rPr>
          <w:rFonts w:asciiTheme="minorHAnsi" w:eastAsia="Times New Roman" w:hAnsiTheme="minorHAnsi"/>
          <w:bCs/>
          <w:color w:val="212529"/>
          <w:shd w:val="clear" w:color="auto" w:fill="FFFFFF"/>
        </w:rPr>
      </w:pPr>
    </w:p>
    <w:p w14:paraId="608E651C" w14:textId="33D5E20F" w:rsidR="00AD1182" w:rsidRDefault="00AD1182" w:rsidP="00AD1182">
      <w:pPr>
        <w:spacing w:after="5" w:line="250" w:lineRule="auto"/>
        <w:ind w:left="2145" w:hanging="2145"/>
        <w:rPr>
          <w:rFonts w:ascii="Times New Roman" w:hAnsi="Times New Roman" w:cs="Times New Roman"/>
        </w:rPr>
      </w:pPr>
      <w:r>
        <w:rPr>
          <w:rFonts w:ascii="Times New Roman" w:hAnsi="Times New Roman" w:cs="Times New Roman"/>
          <w:u w:val="single"/>
        </w:rPr>
        <w:t>ZONING REPORT</w:t>
      </w:r>
      <w:r w:rsidRPr="00395F90">
        <w:rPr>
          <w:rFonts w:ascii="Times New Roman" w:hAnsi="Times New Roman" w:cs="Times New Roman"/>
          <w:u w:val="single"/>
        </w:rPr>
        <w:t>:</w:t>
      </w:r>
      <w:r w:rsidR="003748ED">
        <w:rPr>
          <w:rFonts w:ascii="Times New Roman" w:hAnsi="Times New Roman" w:cs="Times New Roman"/>
        </w:rPr>
        <w:tab/>
      </w:r>
      <w:r w:rsidR="00777293">
        <w:rPr>
          <w:rFonts w:ascii="Times New Roman" w:hAnsi="Times New Roman" w:cs="Times New Roman"/>
        </w:rPr>
        <w:t xml:space="preserve">A zoning report was </w:t>
      </w:r>
      <w:r w:rsidR="00D26E10">
        <w:rPr>
          <w:rFonts w:ascii="Times New Roman" w:hAnsi="Times New Roman" w:cs="Times New Roman"/>
        </w:rPr>
        <w:t>presented showing 1 permit issued from 1/1/26 to 1/3/26.</w:t>
      </w:r>
    </w:p>
    <w:p w14:paraId="4E8DF6EE" w14:textId="77777777" w:rsidR="009E09F0" w:rsidRDefault="009E09F0" w:rsidP="009E09F0">
      <w:pPr>
        <w:spacing w:after="0" w:line="240" w:lineRule="auto"/>
        <w:ind w:left="2160"/>
        <w:jc w:val="both"/>
        <w:rPr>
          <w:rFonts w:asciiTheme="minorHAnsi" w:eastAsia="Times New Roman" w:hAnsiTheme="minorHAnsi"/>
          <w:bCs/>
          <w:color w:val="212529"/>
          <w:shd w:val="clear" w:color="auto" w:fill="FFFFFF"/>
        </w:rPr>
      </w:pPr>
    </w:p>
    <w:p w14:paraId="7B11E2A5" w14:textId="11E13AFB" w:rsidR="002B1735" w:rsidRDefault="002B1735" w:rsidP="002B1735">
      <w:pPr>
        <w:spacing w:after="5" w:line="250" w:lineRule="auto"/>
        <w:ind w:left="2160" w:hanging="2160"/>
        <w:rPr>
          <w:rFonts w:ascii="Times New Roman" w:hAnsi="Times New Roman" w:cs="Times New Roman"/>
        </w:rPr>
      </w:pPr>
      <w:r>
        <w:rPr>
          <w:rFonts w:ascii="Times New Roman" w:hAnsi="Times New Roman" w:cs="Times New Roman"/>
          <w:u w:val="single"/>
        </w:rPr>
        <w:t>CORRESPONDENCE:</w:t>
      </w:r>
      <w:r w:rsidR="005B4F09">
        <w:rPr>
          <w:rFonts w:ascii="Times New Roman" w:hAnsi="Times New Roman" w:cs="Times New Roman"/>
        </w:rPr>
        <w:tab/>
      </w:r>
      <w:r w:rsidR="00294E9B">
        <w:rPr>
          <w:rFonts w:ascii="Times New Roman" w:hAnsi="Times New Roman" w:cs="Times New Roman"/>
        </w:rPr>
        <w:t xml:space="preserve"> </w:t>
      </w:r>
      <w:r w:rsidR="00777293">
        <w:rPr>
          <w:rFonts w:ascii="Times New Roman" w:hAnsi="Times New Roman" w:cs="Times New Roman"/>
        </w:rPr>
        <w:t>None.</w:t>
      </w:r>
    </w:p>
    <w:p w14:paraId="0CBD34BA" w14:textId="77777777" w:rsidR="00F10819" w:rsidRDefault="00F10819" w:rsidP="002B1735">
      <w:pPr>
        <w:spacing w:after="5" w:line="250" w:lineRule="auto"/>
        <w:ind w:left="2160" w:hanging="2160"/>
        <w:rPr>
          <w:rFonts w:ascii="Times New Roman" w:hAnsi="Times New Roman" w:cs="Times New Roman"/>
        </w:rPr>
      </w:pPr>
    </w:p>
    <w:p w14:paraId="7D4499DC" w14:textId="39458D96" w:rsidR="00F10819" w:rsidRDefault="00F10819" w:rsidP="002B1735">
      <w:pPr>
        <w:spacing w:after="5" w:line="250" w:lineRule="auto"/>
        <w:ind w:left="2160" w:hanging="2160"/>
        <w:rPr>
          <w:rFonts w:ascii="Times New Roman" w:hAnsi="Times New Roman" w:cs="Times New Roman"/>
        </w:rPr>
      </w:pPr>
    </w:p>
    <w:p w14:paraId="53BF0E05" w14:textId="77777777" w:rsidR="003B4589" w:rsidRDefault="003B4589" w:rsidP="002B1735">
      <w:pPr>
        <w:spacing w:after="5" w:line="250" w:lineRule="auto"/>
        <w:ind w:left="2160" w:hanging="2160"/>
        <w:rPr>
          <w:rFonts w:ascii="Times New Roman" w:hAnsi="Times New Roman" w:cs="Times New Roman"/>
        </w:rPr>
      </w:pPr>
    </w:p>
    <w:p w14:paraId="481D7701" w14:textId="77777777" w:rsidR="00301064" w:rsidRDefault="00B10F29" w:rsidP="00777293">
      <w:pPr>
        <w:spacing w:after="0" w:line="240" w:lineRule="auto"/>
        <w:ind w:left="2160" w:hanging="2160"/>
        <w:jc w:val="both"/>
        <w:rPr>
          <w:rFonts w:ascii="Times New Roman" w:hAnsi="Times New Roman" w:cs="Times New Roman"/>
        </w:rPr>
      </w:pPr>
      <w:r>
        <w:rPr>
          <w:rFonts w:ascii="Times New Roman" w:hAnsi="Times New Roman" w:cs="Times New Roman"/>
          <w:u w:val="single"/>
        </w:rPr>
        <w:t>ANY BUSINE</w:t>
      </w:r>
      <w:r w:rsidR="00781D0D">
        <w:rPr>
          <w:rFonts w:ascii="Times New Roman" w:hAnsi="Times New Roman" w:cs="Times New Roman"/>
          <w:u w:val="single"/>
        </w:rPr>
        <w:t>SS FROM THE FLOOR NOT DISCUSSED:</w:t>
      </w:r>
      <w:r w:rsidR="00F10819" w:rsidRPr="00777293">
        <w:rPr>
          <w:rFonts w:ascii="Times New Roman" w:hAnsi="Times New Roman" w:cs="Times New Roman"/>
        </w:rPr>
        <w:t xml:space="preserve"> </w:t>
      </w:r>
      <w:r w:rsidR="00204ED4">
        <w:rPr>
          <w:rFonts w:ascii="Times New Roman" w:hAnsi="Times New Roman" w:cs="Times New Roman"/>
        </w:rPr>
        <w:t xml:space="preserve"> </w:t>
      </w:r>
    </w:p>
    <w:p w14:paraId="0CBAC093" w14:textId="77777777" w:rsidR="00301064" w:rsidRDefault="00301064" w:rsidP="00301064">
      <w:pPr>
        <w:spacing w:after="0" w:line="240" w:lineRule="auto"/>
        <w:ind w:left="2160"/>
        <w:jc w:val="both"/>
        <w:rPr>
          <w:rFonts w:ascii="Times New Roman" w:hAnsi="Times New Roman" w:cs="Times New Roman"/>
        </w:rPr>
      </w:pPr>
    </w:p>
    <w:p w14:paraId="4E5401E6" w14:textId="58C2A777" w:rsidR="00F10819" w:rsidRPr="00777293" w:rsidRDefault="00244270" w:rsidP="00301064">
      <w:pPr>
        <w:spacing w:after="0" w:line="240" w:lineRule="auto"/>
        <w:ind w:left="2160"/>
        <w:jc w:val="both"/>
        <w:rPr>
          <w:rFonts w:ascii="Times New Roman" w:hAnsi="Times New Roman" w:cs="Times New Roman"/>
        </w:rPr>
      </w:pPr>
      <w:r>
        <w:rPr>
          <w:rFonts w:ascii="Times New Roman" w:hAnsi="Times New Roman" w:cs="Times New Roman"/>
        </w:rPr>
        <w:t>Once again revisiting</w:t>
      </w:r>
      <w:r w:rsidR="00D26E10">
        <w:rPr>
          <w:rFonts w:ascii="Times New Roman" w:hAnsi="Times New Roman" w:cs="Times New Roman"/>
        </w:rPr>
        <w:t xml:space="preserve"> the accessory structure ordinance</w:t>
      </w:r>
      <w:r>
        <w:rPr>
          <w:rFonts w:ascii="Times New Roman" w:hAnsi="Times New Roman" w:cs="Times New Roman"/>
        </w:rPr>
        <w:t xml:space="preserve"> with discussion</w:t>
      </w:r>
      <w:r w:rsidR="00D26E10">
        <w:rPr>
          <w:rFonts w:ascii="Times New Roman" w:hAnsi="Times New Roman" w:cs="Times New Roman"/>
        </w:rPr>
        <w:t xml:space="preserve"> at a future date was suggested</w:t>
      </w:r>
      <w:r>
        <w:rPr>
          <w:rFonts w:ascii="Times New Roman" w:hAnsi="Times New Roman" w:cs="Times New Roman"/>
        </w:rPr>
        <w:t xml:space="preserve"> by Zoning administrator Tiffany Kramer</w:t>
      </w:r>
      <w:r w:rsidR="00D26E10">
        <w:rPr>
          <w:rFonts w:ascii="Times New Roman" w:hAnsi="Times New Roman" w:cs="Times New Roman"/>
        </w:rPr>
        <w:t>.</w:t>
      </w:r>
    </w:p>
    <w:p w14:paraId="444F1283" w14:textId="31E22486" w:rsidR="00F10819" w:rsidRPr="00F10819" w:rsidRDefault="00F10819" w:rsidP="00F10819">
      <w:pPr>
        <w:spacing w:after="0" w:line="240" w:lineRule="auto"/>
        <w:ind w:left="2160" w:hanging="2160"/>
        <w:jc w:val="both"/>
        <w:rPr>
          <w:rFonts w:ascii="Times New Roman" w:hAnsi="Times New Roman" w:cs="Times New Roman"/>
        </w:rPr>
      </w:pPr>
      <w:r>
        <w:rPr>
          <w:rFonts w:ascii="Times New Roman" w:hAnsi="Times New Roman" w:cs="Times New Roman"/>
        </w:rPr>
        <w:tab/>
      </w:r>
      <w:r w:rsidR="00CA2568">
        <w:rPr>
          <w:rFonts w:ascii="Times New Roman" w:hAnsi="Times New Roman" w:cs="Times New Roman"/>
        </w:rPr>
        <w:t xml:space="preserve"> </w:t>
      </w:r>
    </w:p>
    <w:p w14:paraId="3475BAAF" w14:textId="77777777" w:rsidR="00F10819" w:rsidRDefault="00F10819" w:rsidP="00F10819">
      <w:pPr>
        <w:spacing w:after="0" w:line="240" w:lineRule="auto"/>
        <w:ind w:left="2160" w:hanging="2160"/>
        <w:jc w:val="both"/>
        <w:rPr>
          <w:rFonts w:ascii="Times New Roman" w:hAnsi="Times New Roman" w:cs="Times New Roman"/>
          <w:u w:val="single"/>
        </w:rPr>
      </w:pPr>
    </w:p>
    <w:p w14:paraId="7896EA3E" w14:textId="77777777" w:rsidR="00F10819" w:rsidRDefault="00F10819" w:rsidP="00005FFE">
      <w:pPr>
        <w:spacing w:after="0" w:line="240" w:lineRule="auto"/>
        <w:jc w:val="both"/>
        <w:rPr>
          <w:rFonts w:ascii="Times New Roman" w:hAnsi="Times New Roman" w:cs="Times New Roman"/>
          <w:u w:val="single"/>
        </w:rPr>
      </w:pPr>
    </w:p>
    <w:p w14:paraId="7071CDD5" w14:textId="5B56A950" w:rsidR="00F10819" w:rsidRDefault="00F10819" w:rsidP="00F10819">
      <w:pPr>
        <w:spacing w:after="0" w:line="240" w:lineRule="auto"/>
        <w:ind w:left="2160" w:hanging="2160"/>
        <w:jc w:val="both"/>
        <w:rPr>
          <w:rFonts w:ascii="Times New Roman" w:hAnsi="Times New Roman" w:cs="Times New Roman"/>
          <w:u w:val="single"/>
        </w:rPr>
      </w:pPr>
    </w:p>
    <w:p w14:paraId="63BC3476" w14:textId="77777777" w:rsidR="00F10819" w:rsidRPr="00F10819" w:rsidRDefault="00F10819" w:rsidP="00F10819">
      <w:pPr>
        <w:spacing w:after="0" w:line="240" w:lineRule="auto"/>
        <w:ind w:left="2160" w:hanging="2160"/>
        <w:jc w:val="both"/>
        <w:rPr>
          <w:rFonts w:ascii="Times New Roman" w:hAnsi="Times New Roman" w:cs="Times New Roman"/>
          <w:u w:val="single"/>
        </w:rPr>
      </w:pPr>
    </w:p>
    <w:p w14:paraId="406353AF" w14:textId="77777777" w:rsidR="00203FBA" w:rsidRDefault="00203FBA" w:rsidP="00EC0D32">
      <w:pPr>
        <w:spacing w:after="0" w:line="240" w:lineRule="auto"/>
        <w:ind w:left="2160" w:hanging="2160"/>
        <w:jc w:val="both"/>
        <w:rPr>
          <w:rFonts w:ascii="Times New Roman" w:hAnsi="Times New Roman" w:cs="Times New Roman"/>
          <w:u w:val="single"/>
        </w:rPr>
      </w:pPr>
    </w:p>
    <w:p w14:paraId="3D8E42E2" w14:textId="67E7814B" w:rsidR="00EC0D32" w:rsidRDefault="0045671B" w:rsidP="00EC0D32">
      <w:pPr>
        <w:spacing w:after="0" w:line="240" w:lineRule="auto"/>
        <w:ind w:left="2160" w:hanging="2160"/>
        <w:jc w:val="both"/>
        <w:rPr>
          <w:rFonts w:ascii="Times New Roman" w:hAnsi="Times New Roman" w:cs="Times New Roman"/>
        </w:rPr>
      </w:pPr>
      <w:r>
        <w:rPr>
          <w:rFonts w:ascii="Times New Roman" w:hAnsi="Times New Roman" w:cs="Times New Roman"/>
          <w:u w:val="single"/>
        </w:rPr>
        <w:t>ADJOURNMENT:</w:t>
      </w:r>
      <w:r w:rsidR="0066703A">
        <w:rPr>
          <w:rFonts w:ascii="Times New Roman" w:hAnsi="Times New Roman" w:cs="Times New Roman"/>
        </w:rPr>
        <w:tab/>
        <w:t xml:space="preserve">Motion by </w:t>
      </w:r>
      <w:r w:rsidR="001B6243">
        <w:rPr>
          <w:rFonts w:ascii="Times New Roman" w:hAnsi="Times New Roman" w:cs="Times New Roman"/>
        </w:rPr>
        <w:t xml:space="preserve">was made by </w:t>
      </w:r>
      <w:r w:rsidR="00D26E10">
        <w:rPr>
          <w:rFonts w:ascii="Times New Roman" w:hAnsi="Times New Roman" w:cs="Times New Roman"/>
        </w:rPr>
        <w:t>Jodi Fairchild</w:t>
      </w:r>
      <w:r>
        <w:rPr>
          <w:rFonts w:ascii="Times New Roman" w:hAnsi="Times New Roman" w:cs="Times New Roman"/>
        </w:rPr>
        <w:t xml:space="preserve"> to adjourn</w:t>
      </w:r>
      <w:r w:rsidR="00294E9B">
        <w:rPr>
          <w:rFonts w:ascii="Times New Roman" w:hAnsi="Times New Roman" w:cs="Times New Roman"/>
        </w:rPr>
        <w:t xml:space="preserve"> and seconded by </w:t>
      </w:r>
      <w:r w:rsidR="00D26E10">
        <w:rPr>
          <w:rFonts w:ascii="Times New Roman" w:hAnsi="Times New Roman" w:cs="Times New Roman"/>
        </w:rPr>
        <w:t>Tony Pecorella</w:t>
      </w:r>
      <w:r w:rsidR="00F10819">
        <w:rPr>
          <w:rFonts w:ascii="Times New Roman" w:hAnsi="Times New Roman" w:cs="Times New Roman"/>
        </w:rPr>
        <w:t xml:space="preserve"> with a</w:t>
      </w:r>
      <w:r w:rsidR="007E011B">
        <w:rPr>
          <w:rFonts w:ascii="Times New Roman" w:hAnsi="Times New Roman" w:cs="Times New Roman"/>
        </w:rPr>
        <w:t xml:space="preserve">ll </w:t>
      </w:r>
      <w:r w:rsidR="001D5218">
        <w:rPr>
          <w:rFonts w:ascii="Times New Roman" w:hAnsi="Times New Roman" w:cs="Times New Roman"/>
        </w:rPr>
        <w:t>voting in favor.  Motion carried</w:t>
      </w:r>
      <w:r w:rsidR="00F10819">
        <w:rPr>
          <w:rFonts w:ascii="Times New Roman" w:hAnsi="Times New Roman" w:cs="Times New Roman"/>
        </w:rPr>
        <w:t xml:space="preserve"> and the meeting adjourned at </w:t>
      </w:r>
      <w:r w:rsidR="00777293">
        <w:rPr>
          <w:rFonts w:ascii="Times New Roman" w:hAnsi="Times New Roman" w:cs="Times New Roman"/>
        </w:rPr>
        <w:t>8</w:t>
      </w:r>
      <w:r w:rsidR="001B6243">
        <w:rPr>
          <w:rFonts w:ascii="Times New Roman" w:hAnsi="Times New Roman" w:cs="Times New Roman"/>
        </w:rPr>
        <w:t>:</w:t>
      </w:r>
      <w:r w:rsidR="00D26E10">
        <w:rPr>
          <w:rFonts w:ascii="Times New Roman" w:hAnsi="Times New Roman" w:cs="Times New Roman"/>
        </w:rPr>
        <w:t>25</w:t>
      </w:r>
      <w:r w:rsidR="001B6243">
        <w:rPr>
          <w:rFonts w:ascii="Times New Roman" w:hAnsi="Times New Roman" w:cs="Times New Roman"/>
        </w:rPr>
        <w:t>pm.</w:t>
      </w:r>
    </w:p>
    <w:p w14:paraId="15A8A5F4" w14:textId="77777777" w:rsidR="00EC0D32" w:rsidRDefault="00EC0D32" w:rsidP="00EC0D32">
      <w:pPr>
        <w:spacing w:after="0" w:line="240" w:lineRule="auto"/>
        <w:ind w:left="2160" w:hanging="2160"/>
        <w:jc w:val="both"/>
        <w:rPr>
          <w:rFonts w:ascii="Times New Roman" w:hAnsi="Times New Roman" w:cs="Times New Roman"/>
        </w:rPr>
      </w:pPr>
      <w:r>
        <w:rPr>
          <w:rFonts w:ascii="Times New Roman" w:hAnsi="Times New Roman" w:cs="Times New Roman"/>
        </w:rPr>
        <w:tab/>
      </w:r>
    </w:p>
    <w:p w14:paraId="01F350EB" w14:textId="77777777" w:rsidR="00356385" w:rsidRDefault="00EC0D32" w:rsidP="00EC0D32">
      <w:pPr>
        <w:spacing w:after="0" w:line="240" w:lineRule="auto"/>
        <w:ind w:left="2160" w:hanging="2160"/>
        <w:jc w:val="both"/>
        <w:rPr>
          <w:rFonts w:ascii="Times New Roman" w:hAnsi="Times New Roman" w:cs="Times New Roman"/>
        </w:rPr>
      </w:pPr>
      <w:r>
        <w:rPr>
          <w:rFonts w:ascii="Times New Roman" w:hAnsi="Times New Roman" w:cs="Times New Roman"/>
        </w:rPr>
        <w:tab/>
      </w:r>
    </w:p>
    <w:p w14:paraId="6E740196" w14:textId="4DE6A2DB" w:rsidR="00653ED9" w:rsidRDefault="00653ED9" w:rsidP="00582284">
      <w:pPr>
        <w:spacing w:after="0" w:line="240" w:lineRule="auto"/>
        <w:jc w:val="both"/>
        <w:rPr>
          <w:rFonts w:ascii="Times New Roman" w:hAnsi="Times New Roman" w:cs="Times New Roman"/>
        </w:rPr>
      </w:pPr>
    </w:p>
    <w:p w14:paraId="31CED331" w14:textId="17FA66B9" w:rsidR="006F2AF3" w:rsidRDefault="00356385" w:rsidP="00247EE8">
      <w:pPr>
        <w:spacing w:after="0" w:line="240" w:lineRule="auto"/>
        <w:ind w:left="2160" w:hanging="2160"/>
        <w:jc w:val="both"/>
        <w:rPr>
          <w:rFonts w:ascii="Harlow Solid Italic" w:hAnsi="Harlow Solid Italic" w:cs="Times New Roman"/>
          <w:b/>
          <w:i/>
          <w:sz w:val="24"/>
          <w:szCs w:val="24"/>
        </w:rPr>
      </w:pPr>
      <w:r>
        <w:rPr>
          <w:rFonts w:ascii="Times New Roman" w:hAnsi="Times New Roman" w:cs="Times New Roman"/>
        </w:rPr>
        <w:tab/>
      </w:r>
      <w:r w:rsidR="00EC0D32">
        <w:rPr>
          <w:rFonts w:ascii="Times New Roman" w:hAnsi="Times New Roman" w:cs="Times New Roman"/>
        </w:rPr>
        <w:t xml:space="preserve">Respectfully submitted:  </w:t>
      </w:r>
    </w:p>
    <w:p w14:paraId="7C437848" w14:textId="3A12DA96" w:rsidR="0066703A" w:rsidRPr="00247EE8" w:rsidRDefault="0066703A" w:rsidP="00247EE8">
      <w:pPr>
        <w:spacing w:after="0" w:line="240" w:lineRule="auto"/>
        <w:ind w:left="2160" w:hanging="2160"/>
        <w:jc w:val="both"/>
        <w:rPr>
          <w:rFonts w:ascii="Harlow Solid Italic" w:hAnsi="Harlow Solid Italic" w:cs="Times New Roman"/>
          <w:b/>
          <w:sz w:val="24"/>
          <w:szCs w:val="24"/>
        </w:rPr>
      </w:pPr>
      <w:r>
        <w:rPr>
          <w:rFonts w:ascii="Harlow Solid Italic" w:hAnsi="Harlow Solid Italic" w:cs="Times New Roman"/>
          <w:b/>
          <w:i/>
          <w:sz w:val="24"/>
          <w:szCs w:val="24"/>
        </w:rPr>
        <w:tab/>
      </w:r>
      <w:r w:rsidR="00F10819">
        <w:rPr>
          <w:rFonts w:ascii="Harlow Solid Italic" w:hAnsi="Harlow Solid Italic" w:cs="Times New Roman"/>
          <w:b/>
          <w:i/>
          <w:sz w:val="24"/>
          <w:szCs w:val="24"/>
        </w:rPr>
        <w:t xml:space="preserve">Adam </w:t>
      </w:r>
      <w:proofErr w:type="spellStart"/>
      <w:r w:rsidR="00F10819">
        <w:rPr>
          <w:rFonts w:ascii="Harlow Solid Italic" w:hAnsi="Harlow Solid Italic" w:cs="Times New Roman"/>
          <w:b/>
          <w:i/>
          <w:sz w:val="24"/>
          <w:szCs w:val="24"/>
        </w:rPr>
        <w:t>Reese</w:t>
      </w:r>
      <w:proofErr w:type="spellEnd"/>
    </w:p>
    <w:sectPr w:rsidR="0066703A" w:rsidRPr="00247EE8" w:rsidSect="006F2E6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F2D87" w14:textId="77777777" w:rsidR="00AF7FF9" w:rsidRDefault="00AF7FF9" w:rsidP="00551496">
      <w:pPr>
        <w:spacing w:after="0" w:line="240" w:lineRule="auto"/>
      </w:pPr>
      <w:r>
        <w:separator/>
      </w:r>
    </w:p>
  </w:endnote>
  <w:endnote w:type="continuationSeparator" w:id="0">
    <w:p w14:paraId="24B330DE" w14:textId="77777777" w:rsidR="00AF7FF9" w:rsidRDefault="00AF7FF9" w:rsidP="0055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arlow Solid Italic">
    <w:panose1 w:val="020B0604020202020204"/>
    <w:charset w:val="4D"/>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EB85" w14:textId="77777777" w:rsidR="009E09F0" w:rsidRDefault="009E0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5546" w14:textId="77777777" w:rsidR="009E09F0" w:rsidRDefault="009E0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3C0B" w14:textId="77777777" w:rsidR="009E09F0" w:rsidRDefault="009E0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26B41" w14:textId="77777777" w:rsidR="00AF7FF9" w:rsidRDefault="00AF7FF9" w:rsidP="00551496">
      <w:pPr>
        <w:spacing w:after="0" w:line="240" w:lineRule="auto"/>
      </w:pPr>
      <w:r>
        <w:separator/>
      </w:r>
    </w:p>
  </w:footnote>
  <w:footnote w:type="continuationSeparator" w:id="0">
    <w:p w14:paraId="4F5F3C58" w14:textId="77777777" w:rsidR="00AF7FF9" w:rsidRDefault="00AF7FF9" w:rsidP="00551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C055" w14:textId="77777777" w:rsidR="009E09F0" w:rsidRDefault="009E0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6234" w14:textId="77777777" w:rsidR="009E09F0" w:rsidRDefault="009E09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9457" w14:textId="77777777" w:rsidR="009E09F0" w:rsidRDefault="009E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272D"/>
    <w:multiLevelType w:val="hybridMultilevel"/>
    <w:tmpl w:val="8B9A23CC"/>
    <w:lvl w:ilvl="0" w:tplc="8E18A266">
      <w:start w:val="1"/>
      <w:numFmt w:val="decimal"/>
      <w:lvlText w:val="%1."/>
      <w:lvlJc w:val="left"/>
      <w:pPr>
        <w:ind w:left="2535" w:hanging="360"/>
      </w:pPr>
      <w:rPr>
        <w:rFonts w:hint="default"/>
      </w:rPr>
    </w:lvl>
    <w:lvl w:ilvl="1" w:tplc="08090019" w:tentative="1">
      <w:start w:val="1"/>
      <w:numFmt w:val="lowerLetter"/>
      <w:lvlText w:val="%2."/>
      <w:lvlJc w:val="left"/>
      <w:pPr>
        <w:ind w:left="3255" w:hanging="360"/>
      </w:pPr>
    </w:lvl>
    <w:lvl w:ilvl="2" w:tplc="0809001B" w:tentative="1">
      <w:start w:val="1"/>
      <w:numFmt w:val="lowerRoman"/>
      <w:lvlText w:val="%3."/>
      <w:lvlJc w:val="right"/>
      <w:pPr>
        <w:ind w:left="3975" w:hanging="180"/>
      </w:pPr>
    </w:lvl>
    <w:lvl w:ilvl="3" w:tplc="0809000F" w:tentative="1">
      <w:start w:val="1"/>
      <w:numFmt w:val="decimal"/>
      <w:lvlText w:val="%4."/>
      <w:lvlJc w:val="left"/>
      <w:pPr>
        <w:ind w:left="4695" w:hanging="360"/>
      </w:pPr>
    </w:lvl>
    <w:lvl w:ilvl="4" w:tplc="08090019" w:tentative="1">
      <w:start w:val="1"/>
      <w:numFmt w:val="lowerLetter"/>
      <w:lvlText w:val="%5."/>
      <w:lvlJc w:val="left"/>
      <w:pPr>
        <w:ind w:left="5415" w:hanging="360"/>
      </w:pPr>
    </w:lvl>
    <w:lvl w:ilvl="5" w:tplc="0809001B" w:tentative="1">
      <w:start w:val="1"/>
      <w:numFmt w:val="lowerRoman"/>
      <w:lvlText w:val="%6."/>
      <w:lvlJc w:val="right"/>
      <w:pPr>
        <w:ind w:left="6135" w:hanging="180"/>
      </w:pPr>
    </w:lvl>
    <w:lvl w:ilvl="6" w:tplc="0809000F" w:tentative="1">
      <w:start w:val="1"/>
      <w:numFmt w:val="decimal"/>
      <w:lvlText w:val="%7."/>
      <w:lvlJc w:val="left"/>
      <w:pPr>
        <w:ind w:left="6855" w:hanging="360"/>
      </w:pPr>
    </w:lvl>
    <w:lvl w:ilvl="7" w:tplc="08090019" w:tentative="1">
      <w:start w:val="1"/>
      <w:numFmt w:val="lowerLetter"/>
      <w:lvlText w:val="%8."/>
      <w:lvlJc w:val="left"/>
      <w:pPr>
        <w:ind w:left="7575" w:hanging="360"/>
      </w:pPr>
    </w:lvl>
    <w:lvl w:ilvl="8" w:tplc="0809001B" w:tentative="1">
      <w:start w:val="1"/>
      <w:numFmt w:val="lowerRoman"/>
      <w:lvlText w:val="%9."/>
      <w:lvlJc w:val="right"/>
      <w:pPr>
        <w:ind w:left="8295" w:hanging="180"/>
      </w:pPr>
    </w:lvl>
  </w:abstractNum>
  <w:abstractNum w:abstractNumId="1" w15:restartNumberingAfterBreak="0">
    <w:nsid w:val="6D0E0E7E"/>
    <w:multiLevelType w:val="hybridMultilevel"/>
    <w:tmpl w:val="5910354E"/>
    <w:lvl w:ilvl="0" w:tplc="77EC0D4E">
      <w:start w:val="1"/>
      <w:numFmt w:val="decimal"/>
      <w:lvlText w:val="%1."/>
      <w:lvlJc w:val="left"/>
      <w:pPr>
        <w:ind w:left="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16AE3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9658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7CC2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B47B6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7E40A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8EAF1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42310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60188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32D48C0"/>
    <w:multiLevelType w:val="hybridMultilevel"/>
    <w:tmpl w:val="56848B2A"/>
    <w:lvl w:ilvl="0" w:tplc="3FEC93F0">
      <w:start w:val="7"/>
      <w:numFmt w:val="decimal"/>
      <w:lvlText w:val="%1."/>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CA7E70">
      <w:start w:val="1"/>
      <w:numFmt w:val="lowerLetter"/>
      <w:lvlText w:val="%2"/>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DAEB20">
      <w:start w:val="1"/>
      <w:numFmt w:val="lowerRoman"/>
      <w:lvlText w:val="%3"/>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C2C2B0">
      <w:start w:val="1"/>
      <w:numFmt w:val="decimal"/>
      <w:lvlText w:val="%4"/>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A6E0BE">
      <w:start w:val="1"/>
      <w:numFmt w:val="lowerLetter"/>
      <w:lvlText w:val="%5"/>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596B876">
      <w:start w:val="1"/>
      <w:numFmt w:val="lowerRoman"/>
      <w:lvlText w:val="%6"/>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242E54">
      <w:start w:val="1"/>
      <w:numFmt w:val="decimal"/>
      <w:lvlText w:val="%7"/>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26686A">
      <w:start w:val="1"/>
      <w:numFmt w:val="lowerLetter"/>
      <w:lvlText w:val="%8"/>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1E10FC">
      <w:start w:val="1"/>
      <w:numFmt w:val="lowerRoman"/>
      <w:lvlText w:val="%9"/>
      <w:lvlJc w:val="left"/>
      <w:pPr>
        <w:ind w:left="8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44037376">
    <w:abstractNumId w:val="2"/>
  </w:num>
  <w:num w:numId="2" w16cid:durableId="1379160701">
    <w:abstractNumId w:val="1"/>
  </w:num>
  <w:num w:numId="3" w16cid:durableId="199186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BA"/>
    <w:rsid w:val="00002546"/>
    <w:rsid w:val="00005FFE"/>
    <w:rsid w:val="0000729F"/>
    <w:rsid w:val="000104DB"/>
    <w:rsid w:val="000140E1"/>
    <w:rsid w:val="00017F58"/>
    <w:rsid w:val="00040CD6"/>
    <w:rsid w:val="00041BE0"/>
    <w:rsid w:val="00050184"/>
    <w:rsid w:val="000523B7"/>
    <w:rsid w:val="00071D89"/>
    <w:rsid w:val="00071DE5"/>
    <w:rsid w:val="0007492F"/>
    <w:rsid w:val="00086DE8"/>
    <w:rsid w:val="000A139F"/>
    <w:rsid w:val="000A49DD"/>
    <w:rsid w:val="000A7C37"/>
    <w:rsid w:val="000B65D9"/>
    <w:rsid w:val="000C75CC"/>
    <w:rsid w:val="000C75E9"/>
    <w:rsid w:val="000D3522"/>
    <w:rsid w:val="001003EA"/>
    <w:rsid w:val="00117D7C"/>
    <w:rsid w:val="001233A1"/>
    <w:rsid w:val="00124652"/>
    <w:rsid w:val="00131D4F"/>
    <w:rsid w:val="001322AD"/>
    <w:rsid w:val="00134324"/>
    <w:rsid w:val="00140B8D"/>
    <w:rsid w:val="001471A2"/>
    <w:rsid w:val="00150BD6"/>
    <w:rsid w:val="00156772"/>
    <w:rsid w:val="001576EB"/>
    <w:rsid w:val="001650BA"/>
    <w:rsid w:val="00175105"/>
    <w:rsid w:val="00186E9E"/>
    <w:rsid w:val="0019230D"/>
    <w:rsid w:val="001968B1"/>
    <w:rsid w:val="00196CE9"/>
    <w:rsid w:val="001A3518"/>
    <w:rsid w:val="001A3CA5"/>
    <w:rsid w:val="001A79B9"/>
    <w:rsid w:val="001B1944"/>
    <w:rsid w:val="001B31F1"/>
    <w:rsid w:val="001B3F2A"/>
    <w:rsid w:val="001B5E8B"/>
    <w:rsid w:val="001B6243"/>
    <w:rsid w:val="001C1B6A"/>
    <w:rsid w:val="001C3725"/>
    <w:rsid w:val="001D5218"/>
    <w:rsid w:val="001E50AA"/>
    <w:rsid w:val="00203FBA"/>
    <w:rsid w:val="00204ED4"/>
    <w:rsid w:val="002069CC"/>
    <w:rsid w:val="00207117"/>
    <w:rsid w:val="002101B9"/>
    <w:rsid w:val="00211AEC"/>
    <w:rsid w:val="0022076B"/>
    <w:rsid w:val="002301A8"/>
    <w:rsid w:val="00230FAC"/>
    <w:rsid w:val="00232E5E"/>
    <w:rsid w:val="00234CE6"/>
    <w:rsid w:val="00244270"/>
    <w:rsid w:val="00247EE8"/>
    <w:rsid w:val="002550D3"/>
    <w:rsid w:val="00260553"/>
    <w:rsid w:val="0026085E"/>
    <w:rsid w:val="00276CD3"/>
    <w:rsid w:val="00282C53"/>
    <w:rsid w:val="00290A57"/>
    <w:rsid w:val="00294E9B"/>
    <w:rsid w:val="00296097"/>
    <w:rsid w:val="002A494C"/>
    <w:rsid w:val="002A57EB"/>
    <w:rsid w:val="002B1735"/>
    <w:rsid w:val="002B551E"/>
    <w:rsid w:val="00301064"/>
    <w:rsid w:val="003025F1"/>
    <w:rsid w:val="00305B03"/>
    <w:rsid w:val="003136DE"/>
    <w:rsid w:val="00323161"/>
    <w:rsid w:val="00326EE4"/>
    <w:rsid w:val="00333756"/>
    <w:rsid w:val="00336A48"/>
    <w:rsid w:val="003454F0"/>
    <w:rsid w:val="0034620E"/>
    <w:rsid w:val="00356385"/>
    <w:rsid w:val="003748ED"/>
    <w:rsid w:val="0037525D"/>
    <w:rsid w:val="00385F27"/>
    <w:rsid w:val="00387C4C"/>
    <w:rsid w:val="00395F90"/>
    <w:rsid w:val="00397493"/>
    <w:rsid w:val="003B4589"/>
    <w:rsid w:val="003B6247"/>
    <w:rsid w:val="003D10F0"/>
    <w:rsid w:val="003E3EE1"/>
    <w:rsid w:val="003F183C"/>
    <w:rsid w:val="003F2D45"/>
    <w:rsid w:val="003F2FEB"/>
    <w:rsid w:val="00406BEA"/>
    <w:rsid w:val="0040771A"/>
    <w:rsid w:val="00423ACB"/>
    <w:rsid w:val="004302E9"/>
    <w:rsid w:val="0043628A"/>
    <w:rsid w:val="0044527B"/>
    <w:rsid w:val="00450A17"/>
    <w:rsid w:val="00455217"/>
    <w:rsid w:val="0045671B"/>
    <w:rsid w:val="0046263C"/>
    <w:rsid w:val="00467764"/>
    <w:rsid w:val="00480DFB"/>
    <w:rsid w:val="004873E9"/>
    <w:rsid w:val="00491893"/>
    <w:rsid w:val="004959A8"/>
    <w:rsid w:val="004A127F"/>
    <w:rsid w:val="004B67E4"/>
    <w:rsid w:val="004C077B"/>
    <w:rsid w:val="004C6F67"/>
    <w:rsid w:val="004D4464"/>
    <w:rsid w:val="004D76E4"/>
    <w:rsid w:val="004E1F41"/>
    <w:rsid w:val="004F7C8F"/>
    <w:rsid w:val="005074AC"/>
    <w:rsid w:val="0051429D"/>
    <w:rsid w:val="0051449C"/>
    <w:rsid w:val="00523EF6"/>
    <w:rsid w:val="00544BFB"/>
    <w:rsid w:val="00551496"/>
    <w:rsid w:val="005565B3"/>
    <w:rsid w:val="00563367"/>
    <w:rsid w:val="00563422"/>
    <w:rsid w:val="005759CC"/>
    <w:rsid w:val="00581EF4"/>
    <w:rsid w:val="00582284"/>
    <w:rsid w:val="00587E1F"/>
    <w:rsid w:val="0059420B"/>
    <w:rsid w:val="005B0000"/>
    <w:rsid w:val="005B4F09"/>
    <w:rsid w:val="005C16CF"/>
    <w:rsid w:val="005C77F3"/>
    <w:rsid w:val="005D6120"/>
    <w:rsid w:val="005E2349"/>
    <w:rsid w:val="005E434D"/>
    <w:rsid w:val="005E7AD4"/>
    <w:rsid w:val="00603DE2"/>
    <w:rsid w:val="00605274"/>
    <w:rsid w:val="00630826"/>
    <w:rsid w:val="00647005"/>
    <w:rsid w:val="00651739"/>
    <w:rsid w:val="00653CB8"/>
    <w:rsid w:val="00653ED9"/>
    <w:rsid w:val="00665D89"/>
    <w:rsid w:val="0066703A"/>
    <w:rsid w:val="00673C30"/>
    <w:rsid w:val="00686720"/>
    <w:rsid w:val="00687CC2"/>
    <w:rsid w:val="006910F5"/>
    <w:rsid w:val="00695FF5"/>
    <w:rsid w:val="006979D8"/>
    <w:rsid w:val="006A4B3E"/>
    <w:rsid w:val="006B63BB"/>
    <w:rsid w:val="006C172E"/>
    <w:rsid w:val="006C1D00"/>
    <w:rsid w:val="006C33D4"/>
    <w:rsid w:val="006C5FB3"/>
    <w:rsid w:val="006D2C26"/>
    <w:rsid w:val="006D3F3D"/>
    <w:rsid w:val="006D5C2F"/>
    <w:rsid w:val="006E4809"/>
    <w:rsid w:val="006E6FAF"/>
    <w:rsid w:val="006F2AF3"/>
    <w:rsid w:val="006F2E69"/>
    <w:rsid w:val="00710C8C"/>
    <w:rsid w:val="007247D2"/>
    <w:rsid w:val="007275B9"/>
    <w:rsid w:val="00727EB8"/>
    <w:rsid w:val="0073603C"/>
    <w:rsid w:val="00744BD0"/>
    <w:rsid w:val="00746188"/>
    <w:rsid w:val="00746AB1"/>
    <w:rsid w:val="00752BCB"/>
    <w:rsid w:val="00765040"/>
    <w:rsid w:val="007655EB"/>
    <w:rsid w:val="007676A2"/>
    <w:rsid w:val="00771C65"/>
    <w:rsid w:val="00777293"/>
    <w:rsid w:val="00780301"/>
    <w:rsid w:val="00781D0D"/>
    <w:rsid w:val="00792110"/>
    <w:rsid w:val="007A2565"/>
    <w:rsid w:val="007B1F46"/>
    <w:rsid w:val="007B407E"/>
    <w:rsid w:val="007B6670"/>
    <w:rsid w:val="007B68E4"/>
    <w:rsid w:val="007C599A"/>
    <w:rsid w:val="007C5D2E"/>
    <w:rsid w:val="007E011B"/>
    <w:rsid w:val="007E3EA0"/>
    <w:rsid w:val="007F072D"/>
    <w:rsid w:val="007F1BC8"/>
    <w:rsid w:val="00801ADC"/>
    <w:rsid w:val="00802275"/>
    <w:rsid w:val="00804E0F"/>
    <w:rsid w:val="00813837"/>
    <w:rsid w:val="00816F2B"/>
    <w:rsid w:val="00816F31"/>
    <w:rsid w:val="008254F1"/>
    <w:rsid w:val="008261FC"/>
    <w:rsid w:val="0082660A"/>
    <w:rsid w:val="008340CE"/>
    <w:rsid w:val="00841634"/>
    <w:rsid w:val="00855817"/>
    <w:rsid w:val="008566CE"/>
    <w:rsid w:val="008575CC"/>
    <w:rsid w:val="008A4125"/>
    <w:rsid w:val="008B6422"/>
    <w:rsid w:val="008D3AC5"/>
    <w:rsid w:val="008D4C53"/>
    <w:rsid w:val="008D73C9"/>
    <w:rsid w:val="008E2CFD"/>
    <w:rsid w:val="008F4EC7"/>
    <w:rsid w:val="008F6013"/>
    <w:rsid w:val="008F6906"/>
    <w:rsid w:val="008F7A45"/>
    <w:rsid w:val="00900EEC"/>
    <w:rsid w:val="00902D59"/>
    <w:rsid w:val="0091419C"/>
    <w:rsid w:val="00914C0D"/>
    <w:rsid w:val="009151BA"/>
    <w:rsid w:val="00922782"/>
    <w:rsid w:val="009270D5"/>
    <w:rsid w:val="00937B06"/>
    <w:rsid w:val="00944992"/>
    <w:rsid w:val="009552EF"/>
    <w:rsid w:val="00962BE7"/>
    <w:rsid w:val="00963400"/>
    <w:rsid w:val="00981A38"/>
    <w:rsid w:val="0099540A"/>
    <w:rsid w:val="0099703F"/>
    <w:rsid w:val="009A2A08"/>
    <w:rsid w:val="009A5C9D"/>
    <w:rsid w:val="009B4CB6"/>
    <w:rsid w:val="009C5CA8"/>
    <w:rsid w:val="009C7CBE"/>
    <w:rsid w:val="009D0B7F"/>
    <w:rsid w:val="009D5949"/>
    <w:rsid w:val="009E071C"/>
    <w:rsid w:val="009E09F0"/>
    <w:rsid w:val="009E2CFE"/>
    <w:rsid w:val="009F4832"/>
    <w:rsid w:val="00A01B78"/>
    <w:rsid w:val="00A24F2F"/>
    <w:rsid w:val="00A316D7"/>
    <w:rsid w:val="00A33099"/>
    <w:rsid w:val="00A41E3C"/>
    <w:rsid w:val="00A42EAF"/>
    <w:rsid w:val="00A6128C"/>
    <w:rsid w:val="00A61DBA"/>
    <w:rsid w:val="00A8297F"/>
    <w:rsid w:val="00A9635A"/>
    <w:rsid w:val="00AA5E25"/>
    <w:rsid w:val="00AA6EC3"/>
    <w:rsid w:val="00AC131F"/>
    <w:rsid w:val="00AC247A"/>
    <w:rsid w:val="00AC2923"/>
    <w:rsid w:val="00AC6FB3"/>
    <w:rsid w:val="00AD1182"/>
    <w:rsid w:val="00AD16BC"/>
    <w:rsid w:val="00AE48C2"/>
    <w:rsid w:val="00AF0FB7"/>
    <w:rsid w:val="00AF7FF9"/>
    <w:rsid w:val="00B0114F"/>
    <w:rsid w:val="00B10F29"/>
    <w:rsid w:val="00B15A79"/>
    <w:rsid w:val="00B1654A"/>
    <w:rsid w:val="00B21DEF"/>
    <w:rsid w:val="00B220FC"/>
    <w:rsid w:val="00B2251B"/>
    <w:rsid w:val="00B31173"/>
    <w:rsid w:val="00B31FD9"/>
    <w:rsid w:val="00B34EBA"/>
    <w:rsid w:val="00B36691"/>
    <w:rsid w:val="00B370D9"/>
    <w:rsid w:val="00B5479D"/>
    <w:rsid w:val="00B6194E"/>
    <w:rsid w:val="00B75796"/>
    <w:rsid w:val="00B8337A"/>
    <w:rsid w:val="00B879E1"/>
    <w:rsid w:val="00BA2467"/>
    <w:rsid w:val="00BB1310"/>
    <w:rsid w:val="00BB3BFA"/>
    <w:rsid w:val="00BB572B"/>
    <w:rsid w:val="00BB7574"/>
    <w:rsid w:val="00BC3951"/>
    <w:rsid w:val="00BD0852"/>
    <w:rsid w:val="00BD6792"/>
    <w:rsid w:val="00BE7EC3"/>
    <w:rsid w:val="00BF28BB"/>
    <w:rsid w:val="00BF432D"/>
    <w:rsid w:val="00BF49B9"/>
    <w:rsid w:val="00C01CC4"/>
    <w:rsid w:val="00C14BCD"/>
    <w:rsid w:val="00C16B9F"/>
    <w:rsid w:val="00C251FE"/>
    <w:rsid w:val="00C25689"/>
    <w:rsid w:val="00C31BED"/>
    <w:rsid w:val="00C41644"/>
    <w:rsid w:val="00C44654"/>
    <w:rsid w:val="00C55E80"/>
    <w:rsid w:val="00C6227B"/>
    <w:rsid w:val="00C6498D"/>
    <w:rsid w:val="00C768BD"/>
    <w:rsid w:val="00C803BF"/>
    <w:rsid w:val="00C938DA"/>
    <w:rsid w:val="00CA2568"/>
    <w:rsid w:val="00CA4253"/>
    <w:rsid w:val="00CA7F18"/>
    <w:rsid w:val="00CB16ED"/>
    <w:rsid w:val="00CB71A6"/>
    <w:rsid w:val="00CC04C1"/>
    <w:rsid w:val="00CC3ABC"/>
    <w:rsid w:val="00CD2BCE"/>
    <w:rsid w:val="00CD2E1B"/>
    <w:rsid w:val="00CD5D39"/>
    <w:rsid w:val="00CD63D3"/>
    <w:rsid w:val="00CD7ACF"/>
    <w:rsid w:val="00D01B1B"/>
    <w:rsid w:val="00D03F63"/>
    <w:rsid w:val="00D14D3C"/>
    <w:rsid w:val="00D221B3"/>
    <w:rsid w:val="00D26E10"/>
    <w:rsid w:val="00D31CA4"/>
    <w:rsid w:val="00D45C6A"/>
    <w:rsid w:val="00D47BCD"/>
    <w:rsid w:val="00D65B48"/>
    <w:rsid w:val="00D65D0B"/>
    <w:rsid w:val="00D955A3"/>
    <w:rsid w:val="00DA7E0B"/>
    <w:rsid w:val="00DC4F4F"/>
    <w:rsid w:val="00DC58B5"/>
    <w:rsid w:val="00DC59CE"/>
    <w:rsid w:val="00DE1411"/>
    <w:rsid w:val="00DE1E6B"/>
    <w:rsid w:val="00DE2868"/>
    <w:rsid w:val="00DE3328"/>
    <w:rsid w:val="00DE4415"/>
    <w:rsid w:val="00DE58A3"/>
    <w:rsid w:val="00DF0A1C"/>
    <w:rsid w:val="00E063A9"/>
    <w:rsid w:val="00E07C7D"/>
    <w:rsid w:val="00E11FAC"/>
    <w:rsid w:val="00E13348"/>
    <w:rsid w:val="00E14A9C"/>
    <w:rsid w:val="00E349B6"/>
    <w:rsid w:val="00E3632A"/>
    <w:rsid w:val="00E60663"/>
    <w:rsid w:val="00E627DE"/>
    <w:rsid w:val="00E6549E"/>
    <w:rsid w:val="00E71BB7"/>
    <w:rsid w:val="00E72D7E"/>
    <w:rsid w:val="00E752AD"/>
    <w:rsid w:val="00E77F24"/>
    <w:rsid w:val="00E8156E"/>
    <w:rsid w:val="00E821A9"/>
    <w:rsid w:val="00E8400C"/>
    <w:rsid w:val="00E87ED1"/>
    <w:rsid w:val="00E92FEC"/>
    <w:rsid w:val="00E939F9"/>
    <w:rsid w:val="00EA3D24"/>
    <w:rsid w:val="00EA464F"/>
    <w:rsid w:val="00EA576E"/>
    <w:rsid w:val="00EC0D32"/>
    <w:rsid w:val="00EC2BA7"/>
    <w:rsid w:val="00EC71A6"/>
    <w:rsid w:val="00ED0305"/>
    <w:rsid w:val="00ED2B4E"/>
    <w:rsid w:val="00ED6BCC"/>
    <w:rsid w:val="00EE0D9C"/>
    <w:rsid w:val="00EE157F"/>
    <w:rsid w:val="00EE4286"/>
    <w:rsid w:val="00F10819"/>
    <w:rsid w:val="00F150EE"/>
    <w:rsid w:val="00F215EE"/>
    <w:rsid w:val="00F34192"/>
    <w:rsid w:val="00F3478A"/>
    <w:rsid w:val="00F44C95"/>
    <w:rsid w:val="00F450E4"/>
    <w:rsid w:val="00F647A8"/>
    <w:rsid w:val="00F75EC2"/>
    <w:rsid w:val="00F87841"/>
    <w:rsid w:val="00F9124E"/>
    <w:rsid w:val="00F93631"/>
    <w:rsid w:val="00FA08DD"/>
    <w:rsid w:val="00FA168F"/>
    <w:rsid w:val="00FA3DD3"/>
    <w:rsid w:val="00FA4875"/>
    <w:rsid w:val="00FA73DD"/>
    <w:rsid w:val="00FC1EB7"/>
    <w:rsid w:val="00FC2343"/>
    <w:rsid w:val="00FC4660"/>
    <w:rsid w:val="00FD615F"/>
    <w:rsid w:val="00FF21D6"/>
    <w:rsid w:val="00FF3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0691E5"/>
  <w15:docId w15:val="{412685BE-B084-4F5A-9C16-EBAAD629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51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496"/>
    <w:rPr>
      <w:rFonts w:ascii="Calibri" w:eastAsia="Calibri" w:hAnsi="Calibri" w:cs="Calibri"/>
      <w:color w:val="000000"/>
    </w:rPr>
  </w:style>
  <w:style w:type="paragraph" w:styleId="Footer">
    <w:name w:val="footer"/>
    <w:basedOn w:val="Normal"/>
    <w:link w:val="FooterChar"/>
    <w:uiPriority w:val="99"/>
    <w:unhideWhenUsed/>
    <w:rsid w:val="00551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496"/>
    <w:rPr>
      <w:rFonts w:ascii="Calibri" w:eastAsia="Calibri" w:hAnsi="Calibri" w:cs="Calibri"/>
      <w:color w:val="000000"/>
    </w:rPr>
  </w:style>
  <w:style w:type="paragraph" w:styleId="BalloonText">
    <w:name w:val="Balloon Text"/>
    <w:basedOn w:val="Normal"/>
    <w:link w:val="BalloonTextChar"/>
    <w:uiPriority w:val="99"/>
    <w:semiHidden/>
    <w:unhideWhenUsed/>
    <w:rsid w:val="00B75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96"/>
    <w:rPr>
      <w:rFonts w:ascii="Segoe UI" w:eastAsia="Calibri" w:hAnsi="Segoe UI" w:cs="Segoe UI"/>
      <w:color w:val="000000"/>
      <w:sz w:val="18"/>
      <w:szCs w:val="18"/>
    </w:rPr>
  </w:style>
  <w:style w:type="paragraph" w:styleId="NoSpacing">
    <w:name w:val="No Spacing"/>
    <w:uiPriority w:val="1"/>
    <w:qFormat/>
    <w:rsid w:val="00771C65"/>
    <w:pPr>
      <w:spacing w:after="0" w:line="240" w:lineRule="auto"/>
    </w:pPr>
    <w:rPr>
      <w:rFonts w:ascii="Calibri" w:eastAsia="Calibri" w:hAnsi="Calibri" w:cs="Calibri"/>
      <w:color w:val="000000"/>
    </w:rPr>
  </w:style>
  <w:style w:type="paragraph" w:styleId="ListParagraph">
    <w:name w:val="List Paragraph"/>
    <w:basedOn w:val="Normal"/>
    <w:uiPriority w:val="34"/>
    <w:qFormat/>
    <w:rsid w:val="00336A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8687A83B3AAF448F4087676148912B" ma:contentTypeVersion="18" ma:contentTypeDescription="Create a new document." ma:contentTypeScope="" ma:versionID="f38090ae651c7dc4ad23b6c74fe02d81">
  <xsd:schema xmlns:xsd="http://www.w3.org/2001/XMLSchema" xmlns:xs="http://www.w3.org/2001/XMLSchema" xmlns:p="http://schemas.microsoft.com/office/2006/metadata/properties" xmlns:ns2="80a0deb0-a9e5-4e9f-8a5f-96e538e19dd4" xmlns:ns3="bb932a28-b3dd-4d1d-ba70-3a65fc1d7242" targetNamespace="http://schemas.microsoft.com/office/2006/metadata/properties" ma:root="true" ma:fieldsID="6b21c72fba34f3cd338dc9054e1ce901" ns2:_="" ns3:_="">
    <xsd:import namespace="80a0deb0-a9e5-4e9f-8a5f-96e538e19dd4"/>
    <xsd:import namespace="bb932a28-b3dd-4d1d-ba70-3a65fc1d7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0deb0-a9e5-4e9f-8a5f-96e538e19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2b8d12-b2a7-4d79-88b9-dbba56a624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32a28-b3dd-4d1d-ba70-3a65fc1d72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a435d6-d631-48f4-9350-ac1b116f4cc5}" ma:internalName="TaxCatchAll" ma:showField="CatchAllData" ma:web="bb932a28-b3dd-4d1d-ba70-3a65fc1d7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a0deb0-a9e5-4e9f-8a5f-96e538e19dd4">
      <Terms xmlns="http://schemas.microsoft.com/office/infopath/2007/PartnerControls"/>
    </lcf76f155ced4ddcb4097134ff3c332f>
    <TaxCatchAll xmlns="bb932a28-b3dd-4d1d-ba70-3a65fc1d7242" xsi:nil="true"/>
  </documentManagement>
</p:properties>
</file>

<file path=customXml/itemProps1.xml><?xml version="1.0" encoding="utf-8"?>
<ds:datastoreItem xmlns:ds="http://schemas.openxmlformats.org/officeDocument/2006/customXml" ds:itemID="{35B22C38-0A07-43FC-B250-C6070AFCC79B}">
  <ds:schemaRefs>
    <ds:schemaRef ds:uri="http://schemas.openxmlformats.org/officeDocument/2006/bibliography"/>
  </ds:schemaRefs>
</ds:datastoreItem>
</file>

<file path=customXml/itemProps2.xml><?xml version="1.0" encoding="utf-8"?>
<ds:datastoreItem xmlns:ds="http://schemas.openxmlformats.org/officeDocument/2006/customXml" ds:itemID="{DDEB19D5-5EEA-4E12-ACB4-68254009AC46}"/>
</file>

<file path=customXml/itemProps3.xml><?xml version="1.0" encoding="utf-8"?>
<ds:datastoreItem xmlns:ds="http://schemas.openxmlformats.org/officeDocument/2006/customXml" ds:itemID="{D2953424-C97E-4202-9EFA-760083E5365E}"/>
</file>

<file path=customXml/itemProps4.xml><?xml version="1.0" encoding="utf-8"?>
<ds:datastoreItem xmlns:ds="http://schemas.openxmlformats.org/officeDocument/2006/customXml" ds:itemID="{73D4539C-0C6A-4B3D-A9AC-68DA941340DD}"/>
</file>

<file path=docProps/app.xml><?xml version="1.0" encoding="utf-8"?>
<Properties xmlns="http://schemas.openxmlformats.org/officeDocument/2006/extended-properties" xmlns:vt="http://schemas.openxmlformats.org/officeDocument/2006/docPropsVTypes">
  <Template>Normal.dotm</Template>
  <TotalTime>21</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Becky</dc:creator>
  <cp:keywords/>
  <cp:lastModifiedBy>Adam Reese</cp:lastModifiedBy>
  <cp:revision>3</cp:revision>
  <cp:lastPrinted>2017-12-06T16:13:00Z</cp:lastPrinted>
  <dcterms:created xsi:type="dcterms:W3CDTF">2026-04-08T16:12:00Z</dcterms:created>
  <dcterms:modified xsi:type="dcterms:W3CDTF">2026-04-08T16:20:00Z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0x0101001D8687A83B3AAF448F4087676148912B</vt:lpwstr>
  </property>
</Properties>
</file>